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A3" w:rsidRPr="009B0833" w:rsidRDefault="00440FA3" w:rsidP="00440FA3">
      <w:pPr>
        <w:jc w:val="center"/>
        <w:rPr>
          <w:b/>
          <w:sz w:val="24"/>
        </w:rPr>
      </w:pPr>
      <w:r w:rsidRPr="009B0833">
        <w:rPr>
          <w:b/>
          <w:sz w:val="24"/>
        </w:rPr>
        <w:t>Анкета</w:t>
      </w:r>
      <w:r w:rsidR="002C389C" w:rsidRPr="009B0833">
        <w:rPr>
          <w:b/>
          <w:sz w:val="24"/>
        </w:rPr>
        <w:t xml:space="preserve"> </w:t>
      </w:r>
      <w:r w:rsidRPr="009B0833">
        <w:rPr>
          <w:b/>
          <w:sz w:val="24"/>
        </w:rPr>
        <w:t xml:space="preserve">авторов статьи, </w:t>
      </w:r>
      <w:r w:rsidR="002C389C" w:rsidRPr="009B0833">
        <w:rPr>
          <w:b/>
          <w:sz w:val="24"/>
        </w:rPr>
        <w:br/>
      </w:r>
      <w:r w:rsidR="00D55783" w:rsidRPr="009B0833">
        <w:rPr>
          <w:b/>
          <w:sz w:val="24"/>
        </w:rPr>
        <w:t>для</w:t>
      </w:r>
      <w:r w:rsidRPr="009B0833">
        <w:rPr>
          <w:b/>
          <w:sz w:val="24"/>
        </w:rPr>
        <w:t xml:space="preserve"> журнал</w:t>
      </w:r>
      <w:r w:rsidR="00D55783" w:rsidRPr="009B0833">
        <w:rPr>
          <w:b/>
          <w:sz w:val="24"/>
        </w:rPr>
        <w:t>а</w:t>
      </w:r>
      <w:r w:rsidRPr="009B0833">
        <w:rPr>
          <w:b/>
          <w:sz w:val="24"/>
        </w:rPr>
        <w:t xml:space="preserve"> «</w:t>
      </w:r>
      <w:r w:rsidR="00D55783" w:rsidRPr="009B0833">
        <w:rPr>
          <w:b/>
          <w:sz w:val="24"/>
        </w:rPr>
        <w:t>Энергетика теплотехнологий</w:t>
      </w:r>
      <w:r w:rsidRPr="009B0833">
        <w:rPr>
          <w:b/>
          <w:sz w:val="24"/>
        </w:rPr>
        <w:t>»</w:t>
      </w:r>
    </w:p>
    <w:p w:rsidR="001C077F" w:rsidRDefault="001C077F" w:rsidP="00440FA3">
      <w:pPr>
        <w:jc w:val="center"/>
        <w:rPr>
          <w:b/>
        </w:rPr>
      </w:pPr>
    </w:p>
    <w:tbl>
      <w:tblPr>
        <w:tblStyle w:val="a3"/>
        <w:tblW w:w="9357" w:type="dxa"/>
        <w:tblInd w:w="108" w:type="dxa"/>
        <w:tblLook w:val="04A0"/>
      </w:tblPr>
      <w:tblGrid>
        <w:gridCol w:w="3687"/>
        <w:gridCol w:w="5670"/>
      </w:tblGrid>
      <w:tr w:rsidR="001C077F" w:rsidRPr="00F85CA6" w:rsidTr="00C8137E">
        <w:tc>
          <w:tcPr>
            <w:tcW w:w="3687" w:type="dxa"/>
            <w:tcBorders>
              <w:bottom w:val="single" w:sz="12" w:space="0" w:color="auto"/>
            </w:tcBorders>
          </w:tcPr>
          <w:p w:rsidR="001C077F" w:rsidRPr="00F85CA6" w:rsidRDefault="001C077F" w:rsidP="00DF6106">
            <w:pPr>
              <w:rPr>
                <w:b/>
                <w:sz w:val="24"/>
              </w:rPr>
            </w:pPr>
            <w:r w:rsidRPr="00F85CA6">
              <w:rPr>
                <w:b/>
                <w:sz w:val="24"/>
              </w:rPr>
              <w:t>Название статьи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1C077F" w:rsidRPr="00F85CA6" w:rsidRDefault="001C077F" w:rsidP="001C077F">
            <w:pPr>
              <w:jc w:val="both"/>
              <w:rPr>
                <w:b/>
                <w:sz w:val="24"/>
              </w:rPr>
            </w:pPr>
          </w:p>
          <w:p w:rsidR="001C077F" w:rsidRPr="00F85CA6" w:rsidRDefault="001C077F" w:rsidP="001C077F">
            <w:pPr>
              <w:jc w:val="both"/>
              <w:rPr>
                <w:b/>
                <w:sz w:val="24"/>
              </w:rPr>
            </w:pPr>
          </w:p>
        </w:tc>
      </w:tr>
      <w:tr w:rsidR="00F85CA6" w:rsidTr="00C8137E">
        <w:tc>
          <w:tcPr>
            <w:tcW w:w="3687" w:type="dxa"/>
            <w:tcBorders>
              <w:top w:val="single" w:sz="12" w:space="0" w:color="auto"/>
            </w:tcBorders>
          </w:tcPr>
          <w:p w:rsidR="00F85CA6" w:rsidRDefault="00F85CA6" w:rsidP="00F85CA6">
            <w:pPr>
              <w:spacing w:line="276" w:lineRule="auto"/>
              <w:rPr>
                <w:b/>
              </w:rPr>
            </w:pPr>
            <w:r>
              <w:t>Научная специальность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sdt>
            <w:sdtPr>
              <w:rPr>
                <w:rStyle w:val="1"/>
              </w:rPr>
              <w:id w:val="2718855"/>
              <w:placeholder>
                <w:docPart w:val="CE030DAF34954FB68EC6B6F5711867A5"/>
              </w:placeholder>
              <w:showingPlcHdr/>
              <w:dropDownList>
                <w:listItem w:displayText="05.14.04 - Промышленная теплоэнергетика" w:value="05.14.04 - Промышленная теплоэнергетика"/>
                <w:listItem w:displayText="05.04.01 - Энергетические системы и комплексы" w:value="05.04.01 - Энергетические системы и комплексы"/>
                <w:listItem w:displayText="05.13.18 – Математическое моделирование численные методы и комплексы программ (технические науки)" w:value="05.13.18 – Математическое моделирование численные методы и комплексы программ (технические науки)"/>
                <w:listItem w:displayText="05.17.08 - Процессы и аппараты химических технологий" w:value="05.17.08 - Процессы и аппараты химических технологий"/>
              </w:dropDownList>
            </w:sdtPr>
            <w:sdtEndPr>
              <w:rPr>
                <w:rStyle w:val="a0"/>
                <w:color w:val="auto"/>
              </w:rPr>
            </w:sdtEndPr>
            <w:sdtContent>
              <w:p w:rsidR="00F85CA6" w:rsidRPr="00F85CA6" w:rsidRDefault="00F85CA6" w:rsidP="00F85CA6">
                <w:pPr>
                  <w:spacing w:line="276" w:lineRule="auto"/>
                </w:pPr>
                <w:r w:rsidRPr="00B57784">
                  <w:rPr>
                    <w:color w:val="C00000"/>
                  </w:rPr>
                  <w:t>выберите научную специальность</w:t>
                </w:r>
              </w:p>
            </w:sdtContent>
          </w:sdt>
        </w:tc>
      </w:tr>
      <w:tr w:rsidR="00F85CA6" w:rsidTr="00F85CA6">
        <w:tc>
          <w:tcPr>
            <w:tcW w:w="3687" w:type="dxa"/>
            <w:vAlign w:val="center"/>
          </w:tcPr>
          <w:p w:rsidR="00F85CA6" w:rsidRDefault="00F85CA6" w:rsidP="00F85CA6">
            <w:pPr>
              <w:spacing w:line="276" w:lineRule="auto"/>
            </w:pPr>
            <w:r>
              <w:t>Рубрика журнала</w:t>
            </w:r>
          </w:p>
        </w:tc>
        <w:sdt>
          <w:sdtPr>
            <w:rPr>
              <w:rStyle w:val="1"/>
            </w:rPr>
            <w:id w:val="16785429"/>
            <w:placeholder>
              <w:docPart w:val="29715A7159DE497B9D7973B72DA9E885"/>
            </w:placeholder>
            <w:showingPlcHdr/>
            <w:dropDownList>
              <w:listItem w:displayText="высокотемпературные технологические процессы" w:value="высокотемпературные технологические процессы"/>
              <w:listItem w:displayText="холодильная и криогенная техника" w:value="холодильная и криогенная техника"/>
              <w:listItem w:displayText="тепловые двигатели и энергетические установки" w:value="тепловые двигатели и энергетические установки"/>
              <w:listItem w:displayText="теплофизика и теоретическая теплотехника" w:value="теплофизика и теоретическая теплотехника"/>
              <w:listItem w:displayText="аэродинамика, термохимия, тепломассообмен" w:value="аэродинамика, термохимия, тепломассообмен"/>
              <w:listItem w:displayText="источники энергии, теплоносители и хладоносители" w:value="источники энергии, теплоносители и хладоносители"/>
              <w:listItem w:displayText="электротермические процессы и установки" w:value="электротермические процессы и установки"/>
              <w:listItem w:displayText="моделирование объектов теплотехнологий" w:value="моделирование объектов теплотехнологий"/>
              <w:listItem w:displayText="термодинамический анализ систем" w:value="термодинамический анализ систем"/>
            </w:dropDownList>
          </w:sdtPr>
          <w:sdtEndPr>
            <w:rPr>
              <w:rStyle w:val="a0"/>
              <w:color w:val="auto"/>
            </w:rPr>
          </w:sdtEndPr>
          <w:sdtContent>
            <w:tc>
              <w:tcPr>
                <w:tcW w:w="5670" w:type="dxa"/>
                <w:vAlign w:val="center"/>
              </w:tcPr>
              <w:p w:rsidR="00F85CA6" w:rsidRDefault="00F85CA6" w:rsidP="00F85CA6">
                <w:pPr>
                  <w:spacing w:line="276" w:lineRule="auto"/>
                </w:pPr>
                <w:r w:rsidRPr="00B57784">
                  <w:rPr>
                    <w:color w:val="C00000"/>
                  </w:rPr>
                  <w:t>выберите рубрику</w:t>
                </w:r>
              </w:p>
            </w:tc>
          </w:sdtContent>
        </w:sdt>
      </w:tr>
      <w:tr w:rsidR="00481B0C" w:rsidTr="00514BF5">
        <w:tc>
          <w:tcPr>
            <w:tcW w:w="3687" w:type="dxa"/>
            <w:vAlign w:val="center"/>
          </w:tcPr>
          <w:p w:rsidR="00481B0C" w:rsidRDefault="00481B0C" w:rsidP="00514BF5">
            <w:pPr>
              <w:spacing w:line="276" w:lineRule="auto"/>
            </w:pPr>
            <w:r>
              <w:t xml:space="preserve">Сведения о финансировании </w:t>
            </w:r>
            <w:r>
              <w:br/>
              <w:t>(при необходимости)</w:t>
            </w:r>
          </w:p>
        </w:tc>
        <w:tc>
          <w:tcPr>
            <w:tcW w:w="5670" w:type="dxa"/>
            <w:vAlign w:val="center"/>
          </w:tcPr>
          <w:p w:rsidR="00481B0C" w:rsidRDefault="00481B0C" w:rsidP="00514BF5">
            <w:pPr>
              <w:spacing w:line="276" w:lineRule="auto"/>
            </w:pPr>
          </w:p>
        </w:tc>
      </w:tr>
      <w:tr w:rsidR="00F85CA6" w:rsidTr="0070150B">
        <w:tc>
          <w:tcPr>
            <w:tcW w:w="3687" w:type="dxa"/>
          </w:tcPr>
          <w:p w:rsidR="00F85CA6" w:rsidRPr="00F85CA6" w:rsidRDefault="00F85CA6" w:rsidP="00F85CA6">
            <w:pPr>
              <w:spacing w:line="276" w:lineRule="auto"/>
            </w:pPr>
            <w:r>
              <w:t xml:space="preserve">Контактные данные одного из авторов: </w:t>
            </w:r>
            <w:r>
              <w:rPr>
                <w:lang w:val="en-US"/>
              </w:rPr>
              <w:t>e</w:t>
            </w:r>
            <w:r>
              <w:t>-</w:t>
            </w:r>
            <w:proofErr w:type="spellStart"/>
            <w:r>
              <w:t>mail</w:t>
            </w:r>
            <w:proofErr w:type="spellEnd"/>
            <w:r>
              <w:t>, телефон, адрес для отправки журнала</w:t>
            </w:r>
          </w:p>
        </w:tc>
        <w:tc>
          <w:tcPr>
            <w:tcW w:w="5670" w:type="dxa"/>
          </w:tcPr>
          <w:p w:rsidR="00F85CA6" w:rsidRPr="00F85CA6" w:rsidRDefault="00F85CA6" w:rsidP="00F85CA6">
            <w:pPr>
              <w:spacing w:line="276" w:lineRule="auto"/>
            </w:pPr>
          </w:p>
        </w:tc>
      </w:tr>
    </w:tbl>
    <w:p w:rsidR="001C077F" w:rsidRDefault="001C077F" w:rsidP="00440FA3">
      <w:pPr>
        <w:jc w:val="center"/>
        <w:rPr>
          <w:b/>
        </w:rPr>
      </w:pPr>
    </w:p>
    <w:p w:rsidR="009B0833" w:rsidRDefault="009B0833" w:rsidP="00440FA3">
      <w:pPr>
        <w:jc w:val="center"/>
        <w:rPr>
          <w:b/>
        </w:rPr>
      </w:pPr>
    </w:p>
    <w:p w:rsidR="001C077F" w:rsidRPr="009B0833" w:rsidRDefault="009B0833" w:rsidP="00440FA3">
      <w:pPr>
        <w:jc w:val="center"/>
        <w:rPr>
          <w:b/>
        </w:rPr>
      </w:pPr>
      <w:r w:rsidRPr="009B0833">
        <w:rPr>
          <w:b/>
        </w:rPr>
        <w:t>Сведения об авторах статьи</w:t>
      </w:r>
    </w:p>
    <w:p w:rsidR="00F85CA6" w:rsidRPr="00E80830" w:rsidRDefault="00F85CA6" w:rsidP="00440FA3">
      <w:pPr>
        <w:jc w:val="center"/>
        <w:rPr>
          <w:b/>
        </w:rPr>
      </w:pPr>
    </w:p>
    <w:tbl>
      <w:tblPr>
        <w:tblStyle w:val="a3"/>
        <w:tblW w:w="9356" w:type="dxa"/>
        <w:tblInd w:w="108" w:type="dxa"/>
        <w:tblLook w:val="04A0"/>
      </w:tblPr>
      <w:tblGrid>
        <w:gridCol w:w="2127"/>
        <w:gridCol w:w="1559"/>
        <w:gridCol w:w="5670"/>
      </w:tblGrid>
      <w:tr w:rsidR="00D55783" w:rsidTr="00341091">
        <w:tc>
          <w:tcPr>
            <w:tcW w:w="9356" w:type="dxa"/>
            <w:gridSpan w:val="3"/>
            <w:vAlign w:val="center"/>
          </w:tcPr>
          <w:p w:rsidR="00D55783" w:rsidRPr="00D55783" w:rsidRDefault="00D55783" w:rsidP="009B0833">
            <w:pPr>
              <w:spacing w:line="276" w:lineRule="auto"/>
              <w:rPr>
                <w:b/>
              </w:rPr>
            </w:pPr>
            <w:r w:rsidRPr="00D55783">
              <w:rPr>
                <w:b/>
              </w:rPr>
              <w:t>АВТОР 1</w:t>
            </w:r>
          </w:p>
        </w:tc>
      </w:tr>
      <w:tr w:rsidR="00440FA3" w:rsidTr="00440FA3">
        <w:tc>
          <w:tcPr>
            <w:tcW w:w="2127" w:type="dxa"/>
            <w:vMerge w:val="restart"/>
            <w:vAlign w:val="center"/>
          </w:tcPr>
          <w:p w:rsidR="00440FA3" w:rsidRDefault="00440FA3" w:rsidP="009B0833">
            <w:pPr>
              <w:spacing w:line="276" w:lineRule="auto"/>
            </w:pPr>
            <w:r>
              <w:t>Фамилия</w:t>
            </w:r>
          </w:p>
        </w:tc>
        <w:tc>
          <w:tcPr>
            <w:tcW w:w="1559" w:type="dxa"/>
            <w:vAlign w:val="center"/>
          </w:tcPr>
          <w:p w:rsidR="00440FA3" w:rsidRDefault="003D66A2" w:rsidP="009B0833">
            <w:pPr>
              <w:spacing w:line="276" w:lineRule="auto"/>
            </w:pPr>
            <w:r>
              <w:t xml:space="preserve">на </w:t>
            </w:r>
            <w:r w:rsidR="00440FA3">
              <w:t>русском</w:t>
            </w:r>
          </w:p>
        </w:tc>
        <w:tc>
          <w:tcPr>
            <w:tcW w:w="5670" w:type="dxa"/>
          </w:tcPr>
          <w:p w:rsidR="00440FA3" w:rsidRDefault="00440FA3" w:rsidP="009B0833">
            <w:pPr>
              <w:spacing w:line="276" w:lineRule="auto"/>
            </w:pPr>
          </w:p>
        </w:tc>
      </w:tr>
      <w:tr w:rsidR="00440FA3" w:rsidTr="00440FA3">
        <w:tc>
          <w:tcPr>
            <w:tcW w:w="2127" w:type="dxa"/>
            <w:vMerge/>
            <w:vAlign w:val="center"/>
          </w:tcPr>
          <w:p w:rsidR="00440FA3" w:rsidRDefault="00440FA3" w:rsidP="009B083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440FA3" w:rsidRDefault="003D66A2" w:rsidP="009B0833">
            <w:pPr>
              <w:spacing w:line="276" w:lineRule="auto"/>
            </w:pPr>
            <w:r>
              <w:t xml:space="preserve">на </w:t>
            </w:r>
            <w:r w:rsidR="00440FA3">
              <w:t>английском</w:t>
            </w:r>
          </w:p>
        </w:tc>
        <w:tc>
          <w:tcPr>
            <w:tcW w:w="5670" w:type="dxa"/>
          </w:tcPr>
          <w:p w:rsidR="00440FA3" w:rsidRDefault="00440FA3" w:rsidP="009B0833">
            <w:pPr>
              <w:spacing w:line="276" w:lineRule="auto"/>
            </w:pPr>
          </w:p>
        </w:tc>
      </w:tr>
      <w:tr w:rsidR="00440FA3" w:rsidTr="00440FA3">
        <w:tc>
          <w:tcPr>
            <w:tcW w:w="2127" w:type="dxa"/>
            <w:vMerge w:val="restart"/>
            <w:vAlign w:val="center"/>
          </w:tcPr>
          <w:p w:rsidR="00440FA3" w:rsidRDefault="00440FA3" w:rsidP="009B0833">
            <w:pPr>
              <w:spacing w:line="276" w:lineRule="auto"/>
            </w:pPr>
            <w:r>
              <w:t>Имя</w:t>
            </w:r>
          </w:p>
        </w:tc>
        <w:tc>
          <w:tcPr>
            <w:tcW w:w="1559" w:type="dxa"/>
            <w:vAlign w:val="center"/>
          </w:tcPr>
          <w:p w:rsidR="00440FA3" w:rsidRDefault="003D66A2" w:rsidP="009B0833">
            <w:pPr>
              <w:spacing w:line="276" w:lineRule="auto"/>
            </w:pPr>
            <w:r>
              <w:t xml:space="preserve">на </w:t>
            </w:r>
            <w:r w:rsidR="00440FA3">
              <w:t>русском</w:t>
            </w:r>
          </w:p>
        </w:tc>
        <w:tc>
          <w:tcPr>
            <w:tcW w:w="5670" w:type="dxa"/>
          </w:tcPr>
          <w:p w:rsidR="00440FA3" w:rsidRDefault="00440FA3" w:rsidP="009B0833">
            <w:pPr>
              <w:spacing w:line="276" w:lineRule="auto"/>
            </w:pPr>
          </w:p>
        </w:tc>
      </w:tr>
      <w:tr w:rsidR="00440FA3" w:rsidTr="00440FA3">
        <w:tc>
          <w:tcPr>
            <w:tcW w:w="2127" w:type="dxa"/>
            <w:vMerge/>
            <w:vAlign w:val="center"/>
          </w:tcPr>
          <w:p w:rsidR="00440FA3" w:rsidRDefault="00440FA3" w:rsidP="009B083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440FA3" w:rsidRDefault="003D66A2" w:rsidP="009B0833">
            <w:pPr>
              <w:spacing w:line="276" w:lineRule="auto"/>
            </w:pPr>
            <w:r>
              <w:t xml:space="preserve">на </w:t>
            </w:r>
            <w:r w:rsidR="00440FA3">
              <w:t>английском</w:t>
            </w:r>
          </w:p>
        </w:tc>
        <w:tc>
          <w:tcPr>
            <w:tcW w:w="5670" w:type="dxa"/>
          </w:tcPr>
          <w:p w:rsidR="00440FA3" w:rsidRDefault="00440FA3" w:rsidP="009B0833">
            <w:pPr>
              <w:spacing w:line="276" w:lineRule="auto"/>
            </w:pPr>
          </w:p>
        </w:tc>
      </w:tr>
      <w:tr w:rsidR="00440FA3" w:rsidTr="00440FA3">
        <w:tc>
          <w:tcPr>
            <w:tcW w:w="2127" w:type="dxa"/>
            <w:vMerge w:val="restart"/>
            <w:vAlign w:val="center"/>
          </w:tcPr>
          <w:p w:rsidR="00440FA3" w:rsidRDefault="00440FA3" w:rsidP="009B0833">
            <w:pPr>
              <w:spacing w:line="276" w:lineRule="auto"/>
            </w:pPr>
            <w:r>
              <w:t>Отчество</w:t>
            </w:r>
          </w:p>
        </w:tc>
        <w:tc>
          <w:tcPr>
            <w:tcW w:w="1559" w:type="dxa"/>
            <w:vAlign w:val="center"/>
          </w:tcPr>
          <w:p w:rsidR="00440FA3" w:rsidRDefault="003D66A2" w:rsidP="009B0833">
            <w:pPr>
              <w:spacing w:line="276" w:lineRule="auto"/>
            </w:pPr>
            <w:r>
              <w:t xml:space="preserve">на </w:t>
            </w:r>
            <w:r w:rsidR="00440FA3">
              <w:t>русском</w:t>
            </w:r>
          </w:p>
        </w:tc>
        <w:tc>
          <w:tcPr>
            <w:tcW w:w="5670" w:type="dxa"/>
          </w:tcPr>
          <w:p w:rsidR="00440FA3" w:rsidRDefault="00440FA3" w:rsidP="009B0833">
            <w:pPr>
              <w:spacing w:line="276" w:lineRule="auto"/>
            </w:pPr>
          </w:p>
        </w:tc>
      </w:tr>
      <w:tr w:rsidR="00440FA3" w:rsidTr="00440FA3">
        <w:tc>
          <w:tcPr>
            <w:tcW w:w="2127" w:type="dxa"/>
            <w:vMerge/>
            <w:vAlign w:val="center"/>
          </w:tcPr>
          <w:p w:rsidR="00440FA3" w:rsidRDefault="00440FA3" w:rsidP="009B083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440FA3" w:rsidRDefault="003D66A2" w:rsidP="009B0833">
            <w:pPr>
              <w:spacing w:line="276" w:lineRule="auto"/>
            </w:pPr>
            <w:r>
              <w:t xml:space="preserve">на </w:t>
            </w:r>
            <w:r w:rsidR="00440FA3">
              <w:t>английском</w:t>
            </w:r>
          </w:p>
        </w:tc>
        <w:tc>
          <w:tcPr>
            <w:tcW w:w="5670" w:type="dxa"/>
          </w:tcPr>
          <w:p w:rsidR="00440FA3" w:rsidRDefault="00440FA3" w:rsidP="009B0833">
            <w:pPr>
              <w:spacing w:line="276" w:lineRule="auto"/>
            </w:pPr>
          </w:p>
        </w:tc>
      </w:tr>
      <w:tr w:rsidR="008232F9" w:rsidTr="00440FA3">
        <w:tc>
          <w:tcPr>
            <w:tcW w:w="2127" w:type="dxa"/>
            <w:vMerge w:val="restart"/>
            <w:vAlign w:val="center"/>
          </w:tcPr>
          <w:p w:rsidR="008232F9" w:rsidRDefault="008232F9" w:rsidP="001C43AF">
            <w:pPr>
              <w:spacing w:line="276" w:lineRule="auto"/>
            </w:pPr>
            <w:r>
              <w:t>Страна</w:t>
            </w:r>
          </w:p>
        </w:tc>
        <w:tc>
          <w:tcPr>
            <w:tcW w:w="1559" w:type="dxa"/>
            <w:vAlign w:val="center"/>
          </w:tcPr>
          <w:p w:rsidR="008232F9" w:rsidRDefault="008232F9" w:rsidP="001C43AF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8232F9" w:rsidRDefault="008232F9" w:rsidP="009B0833">
            <w:pPr>
              <w:spacing w:line="276" w:lineRule="auto"/>
            </w:pPr>
          </w:p>
        </w:tc>
      </w:tr>
      <w:tr w:rsidR="008232F9" w:rsidTr="00440FA3">
        <w:tc>
          <w:tcPr>
            <w:tcW w:w="2127" w:type="dxa"/>
            <w:vMerge/>
            <w:vAlign w:val="center"/>
          </w:tcPr>
          <w:p w:rsidR="008232F9" w:rsidRDefault="008232F9" w:rsidP="009B083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8232F9" w:rsidRDefault="008232F9" w:rsidP="009B083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8232F9" w:rsidRDefault="008232F9" w:rsidP="009B0833">
            <w:pPr>
              <w:spacing w:line="276" w:lineRule="auto"/>
            </w:pPr>
          </w:p>
        </w:tc>
      </w:tr>
      <w:tr w:rsidR="008232F9" w:rsidTr="00440FA3">
        <w:tc>
          <w:tcPr>
            <w:tcW w:w="2127" w:type="dxa"/>
            <w:vMerge w:val="restart"/>
            <w:vAlign w:val="center"/>
          </w:tcPr>
          <w:p w:rsidR="008232F9" w:rsidRDefault="008232F9" w:rsidP="001C43AF">
            <w:pPr>
              <w:spacing w:line="276" w:lineRule="auto"/>
            </w:pPr>
            <w:r>
              <w:t>Город</w:t>
            </w:r>
          </w:p>
        </w:tc>
        <w:tc>
          <w:tcPr>
            <w:tcW w:w="1559" w:type="dxa"/>
            <w:vAlign w:val="center"/>
          </w:tcPr>
          <w:p w:rsidR="008232F9" w:rsidRDefault="008232F9" w:rsidP="001C43AF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8232F9" w:rsidRDefault="008232F9" w:rsidP="009B0833">
            <w:pPr>
              <w:spacing w:line="276" w:lineRule="auto"/>
            </w:pPr>
          </w:p>
        </w:tc>
      </w:tr>
      <w:tr w:rsidR="008232F9" w:rsidTr="00440FA3">
        <w:tc>
          <w:tcPr>
            <w:tcW w:w="2127" w:type="dxa"/>
            <w:vMerge/>
            <w:vAlign w:val="center"/>
          </w:tcPr>
          <w:p w:rsidR="008232F9" w:rsidRDefault="008232F9" w:rsidP="009B083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8232F9" w:rsidRDefault="008232F9" w:rsidP="009B083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8232F9" w:rsidRDefault="008232F9" w:rsidP="009B0833">
            <w:pPr>
              <w:spacing w:line="276" w:lineRule="auto"/>
            </w:pPr>
          </w:p>
        </w:tc>
      </w:tr>
      <w:tr w:rsidR="008232F9" w:rsidTr="00440FA3">
        <w:tc>
          <w:tcPr>
            <w:tcW w:w="2127" w:type="dxa"/>
            <w:vMerge w:val="restart"/>
            <w:vAlign w:val="center"/>
          </w:tcPr>
          <w:p w:rsidR="008232F9" w:rsidRDefault="008232F9" w:rsidP="00C839A0">
            <w:pPr>
              <w:spacing w:line="276" w:lineRule="auto"/>
            </w:pPr>
            <w:r>
              <w:t>Наименование организации</w:t>
            </w:r>
          </w:p>
        </w:tc>
        <w:tc>
          <w:tcPr>
            <w:tcW w:w="1559" w:type="dxa"/>
            <w:vAlign w:val="center"/>
          </w:tcPr>
          <w:p w:rsidR="008232F9" w:rsidRDefault="008232F9" w:rsidP="00C839A0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8232F9" w:rsidRDefault="008232F9" w:rsidP="009B0833">
            <w:pPr>
              <w:spacing w:line="276" w:lineRule="auto"/>
            </w:pPr>
          </w:p>
        </w:tc>
      </w:tr>
      <w:tr w:rsidR="008232F9" w:rsidTr="00440FA3">
        <w:tc>
          <w:tcPr>
            <w:tcW w:w="2127" w:type="dxa"/>
            <w:vMerge/>
            <w:vAlign w:val="center"/>
          </w:tcPr>
          <w:p w:rsidR="008232F9" w:rsidRDefault="008232F9" w:rsidP="009B083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8232F9" w:rsidRDefault="008232F9" w:rsidP="009B083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8232F9" w:rsidRDefault="008232F9" w:rsidP="009B0833">
            <w:pPr>
              <w:spacing w:line="276" w:lineRule="auto"/>
            </w:pPr>
          </w:p>
        </w:tc>
      </w:tr>
      <w:tr w:rsidR="008232F9" w:rsidTr="00440FA3">
        <w:tc>
          <w:tcPr>
            <w:tcW w:w="2127" w:type="dxa"/>
            <w:vMerge w:val="restart"/>
            <w:vAlign w:val="center"/>
          </w:tcPr>
          <w:p w:rsidR="008232F9" w:rsidRDefault="008232F9" w:rsidP="00387695">
            <w:pPr>
              <w:spacing w:line="276" w:lineRule="auto"/>
            </w:pPr>
            <w:r>
              <w:t>Подразделение</w:t>
            </w:r>
          </w:p>
        </w:tc>
        <w:tc>
          <w:tcPr>
            <w:tcW w:w="1559" w:type="dxa"/>
            <w:vAlign w:val="center"/>
          </w:tcPr>
          <w:p w:rsidR="008232F9" w:rsidRDefault="008232F9" w:rsidP="00387695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8232F9" w:rsidRDefault="008232F9" w:rsidP="009B0833">
            <w:pPr>
              <w:spacing w:line="276" w:lineRule="auto"/>
            </w:pPr>
          </w:p>
        </w:tc>
      </w:tr>
      <w:tr w:rsidR="008232F9" w:rsidTr="00440FA3">
        <w:tc>
          <w:tcPr>
            <w:tcW w:w="2127" w:type="dxa"/>
            <w:vMerge/>
            <w:vAlign w:val="center"/>
          </w:tcPr>
          <w:p w:rsidR="008232F9" w:rsidRDefault="008232F9" w:rsidP="009B083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8232F9" w:rsidRDefault="008232F9" w:rsidP="009B083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8232F9" w:rsidRDefault="008232F9" w:rsidP="009B0833">
            <w:pPr>
              <w:spacing w:line="276" w:lineRule="auto"/>
            </w:pPr>
          </w:p>
        </w:tc>
      </w:tr>
      <w:tr w:rsidR="008232F9" w:rsidTr="00440FA3">
        <w:tc>
          <w:tcPr>
            <w:tcW w:w="2127" w:type="dxa"/>
            <w:vMerge w:val="restart"/>
            <w:vAlign w:val="center"/>
          </w:tcPr>
          <w:p w:rsidR="008232F9" w:rsidRDefault="008232F9" w:rsidP="009B0833">
            <w:pPr>
              <w:spacing w:line="276" w:lineRule="auto"/>
            </w:pPr>
            <w:r>
              <w:t>Ученая степень</w:t>
            </w:r>
          </w:p>
        </w:tc>
        <w:tc>
          <w:tcPr>
            <w:tcW w:w="1559" w:type="dxa"/>
            <w:vAlign w:val="center"/>
          </w:tcPr>
          <w:p w:rsidR="008232F9" w:rsidRDefault="008232F9" w:rsidP="009B083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8232F9" w:rsidRDefault="008232F9" w:rsidP="009B0833">
            <w:pPr>
              <w:spacing w:line="276" w:lineRule="auto"/>
            </w:pPr>
          </w:p>
        </w:tc>
      </w:tr>
      <w:tr w:rsidR="008232F9" w:rsidTr="00440FA3">
        <w:tc>
          <w:tcPr>
            <w:tcW w:w="2127" w:type="dxa"/>
            <w:vMerge/>
            <w:vAlign w:val="center"/>
          </w:tcPr>
          <w:p w:rsidR="008232F9" w:rsidRDefault="008232F9" w:rsidP="009B083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8232F9" w:rsidRDefault="008232F9" w:rsidP="009B083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8232F9" w:rsidRDefault="008232F9" w:rsidP="009B0833">
            <w:pPr>
              <w:spacing w:line="276" w:lineRule="auto"/>
            </w:pPr>
          </w:p>
        </w:tc>
      </w:tr>
      <w:tr w:rsidR="008232F9" w:rsidTr="00440FA3">
        <w:tc>
          <w:tcPr>
            <w:tcW w:w="2127" w:type="dxa"/>
            <w:vMerge w:val="restart"/>
            <w:vAlign w:val="center"/>
          </w:tcPr>
          <w:p w:rsidR="008232F9" w:rsidRDefault="008232F9" w:rsidP="009B0833">
            <w:pPr>
              <w:spacing w:line="276" w:lineRule="auto"/>
            </w:pPr>
            <w:r>
              <w:t>Ученое звание</w:t>
            </w:r>
          </w:p>
        </w:tc>
        <w:tc>
          <w:tcPr>
            <w:tcW w:w="1559" w:type="dxa"/>
            <w:vAlign w:val="center"/>
          </w:tcPr>
          <w:p w:rsidR="008232F9" w:rsidRDefault="008232F9" w:rsidP="009B083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8232F9" w:rsidRDefault="008232F9" w:rsidP="009B0833">
            <w:pPr>
              <w:spacing w:line="276" w:lineRule="auto"/>
            </w:pPr>
          </w:p>
        </w:tc>
      </w:tr>
      <w:tr w:rsidR="008232F9" w:rsidTr="00440FA3">
        <w:tc>
          <w:tcPr>
            <w:tcW w:w="2127" w:type="dxa"/>
            <w:vMerge/>
            <w:vAlign w:val="center"/>
          </w:tcPr>
          <w:p w:rsidR="008232F9" w:rsidRDefault="008232F9" w:rsidP="009B083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8232F9" w:rsidRDefault="008232F9" w:rsidP="009B083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8232F9" w:rsidRDefault="008232F9" w:rsidP="009B0833">
            <w:pPr>
              <w:spacing w:line="276" w:lineRule="auto"/>
            </w:pPr>
          </w:p>
        </w:tc>
      </w:tr>
      <w:tr w:rsidR="008232F9" w:rsidTr="00440FA3">
        <w:tc>
          <w:tcPr>
            <w:tcW w:w="2127" w:type="dxa"/>
            <w:vMerge w:val="restart"/>
            <w:vAlign w:val="center"/>
          </w:tcPr>
          <w:p w:rsidR="008232F9" w:rsidRDefault="008232F9" w:rsidP="009B0833">
            <w:pPr>
              <w:spacing w:line="276" w:lineRule="auto"/>
            </w:pPr>
            <w:r>
              <w:t>Должность</w:t>
            </w:r>
          </w:p>
        </w:tc>
        <w:tc>
          <w:tcPr>
            <w:tcW w:w="1559" w:type="dxa"/>
            <w:vAlign w:val="center"/>
          </w:tcPr>
          <w:p w:rsidR="008232F9" w:rsidRDefault="008232F9" w:rsidP="009B083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8232F9" w:rsidRDefault="008232F9" w:rsidP="009B0833">
            <w:pPr>
              <w:spacing w:line="276" w:lineRule="auto"/>
            </w:pPr>
          </w:p>
        </w:tc>
      </w:tr>
      <w:tr w:rsidR="008232F9" w:rsidTr="00440FA3">
        <w:tc>
          <w:tcPr>
            <w:tcW w:w="2127" w:type="dxa"/>
            <w:vMerge/>
            <w:vAlign w:val="center"/>
          </w:tcPr>
          <w:p w:rsidR="008232F9" w:rsidRDefault="008232F9" w:rsidP="009B083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8232F9" w:rsidRDefault="008232F9" w:rsidP="009B083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8232F9" w:rsidRDefault="008232F9" w:rsidP="009B0833">
            <w:pPr>
              <w:spacing w:line="276" w:lineRule="auto"/>
            </w:pPr>
          </w:p>
        </w:tc>
      </w:tr>
      <w:tr w:rsidR="008232F9" w:rsidTr="00440FA3">
        <w:tc>
          <w:tcPr>
            <w:tcW w:w="2127" w:type="dxa"/>
            <w:vAlign w:val="center"/>
          </w:tcPr>
          <w:p w:rsidR="008232F9" w:rsidRPr="009B0833" w:rsidRDefault="008232F9" w:rsidP="009B0833">
            <w:pPr>
              <w:spacing w:line="276" w:lineRule="auto"/>
            </w:pPr>
            <w:r>
              <w:rPr>
                <w:lang w:val="en-US"/>
              </w:rPr>
              <w:t>ORCID</w:t>
            </w:r>
            <w:r>
              <w:t xml:space="preserve"> (номер)</w:t>
            </w:r>
          </w:p>
        </w:tc>
        <w:tc>
          <w:tcPr>
            <w:tcW w:w="1559" w:type="dxa"/>
            <w:vAlign w:val="center"/>
          </w:tcPr>
          <w:p w:rsidR="008232F9" w:rsidRDefault="008232F9" w:rsidP="009B0833">
            <w:pPr>
              <w:spacing w:line="276" w:lineRule="auto"/>
              <w:jc w:val="center"/>
            </w:pPr>
            <w:r>
              <w:t>–</w:t>
            </w:r>
          </w:p>
        </w:tc>
        <w:tc>
          <w:tcPr>
            <w:tcW w:w="5670" w:type="dxa"/>
          </w:tcPr>
          <w:p w:rsidR="008232F9" w:rsidRDefault="008232F9" w:rsidP="009B0833">
            <w:pPr>
              <w:spacing w:line="276" w:lineRule="auto"/>
              <w:rPr>
                <w:i/>
              </w:rPr>
            </w:pPr>
            <w:proofErr w:type="gramStart"/>
            <w:r>
              <w:rPr>
                <w:i/>
              </w:rPr>
              <w:t xml:space="preserve">Указание </w:t>
            </w:r>
            <w:r w:rsidRPr="00E80830">
              <w:rPr>
                <w:i/>
                <w:lang w:val="en-US"/>
              </w:rPr>
              <w:t>ORCID</w:t>
            </w:r>
            <w:r>
              <w:rPr>
                <w:i/>
              </w:rPr>
              <w:t xml:space="preserve"> необходимо для корректной </w:t>
            </w:r>
            <w:proofErr w:type="spellStart"/>
            <w:r>
              <w:rPr>
                <w:i/>
              </w:rPr>
              <w:t>аффилиации</w:t>
            </w:r>
            <w:proofErr w:type="spellEnd"/>
            <w:r>
              <w:rPr>
                <w:i/>
              </w:rPr>
              <w:t xml:space="preserve"> авторов при присвоении статье </w:t>
            </w:r>
            <w:proofErr w:type="spellStart"/>
            <w:r>
              <w:rPr>
                <w:i/>
              </w:rPr>
              <w:t>doi</w:t>
            </w:r>
            <w:proofErr w:type="spellEnd"/>
            <w:r>
              <w:rPr>
                <w:i/>
              </w:rPr>
              <w:t>.</w:t>
            </w:r>
            <w:proofErr w:type="gramEnd"/>
          </w:p>
          <w:p w:rsidR="008232F9" w:rsidRPr="00E80830" w:rsidRDefault="008232F9" w:rsidP="009B0833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Для получения </w:t>
            </w:r>
            <w:r w:rsidRPr="00E80830">
              <w:rPr>
                <w:i/>
                <w:lang w:val="en-US"/>
              </w:rPr>
              <w:t>ORCID</w:t>
            </w:r>
            <w:r>
              <w:rPr>
                <w:i/>
              </w:rPr>
              <w:t xml:space="preserve"> необходимо зарегистрироваться на сайте </w:t>
            </w:r>
            <w:hyperlink r:id="rId5" w:history="1">
              <w:r w:rsidRPr="00045F13">
                <w:rPr>
                  <w:rStyle w:val="a4"/>
                  <w:i/>
                </w:rPr>
                <w:t>http://orcid.org/</w:t>
              </w:r>
            </w:hyperlink>
            <w:r>
              <w:rPr>
                <w:i/>
              </w:rPr>
              <w:t>.</w:t>
            </w:r>
          </w:p>
        </w:tc>
      </w:tr>
      <w:tr w:rsidR="008232F9" w:rsidTr="00440FA3">
        <w:tc>
          <w:tcPr>
            <w:tcW w:w="2127" w:type="dxa"/>
            <w:vAlign w:val="center"/>
          </w:tcPr>
          <w:p w:rsidR="008232F9" w:rsidRPr="00A445DE" w:rsidRDefault="008232F9" w:rsidP="009B0833">
            <w:pPr>
              <w:spacing w:line="276" w:lineRule="auto"/>
              <w:rPr>
                <w:lang w:val="en-US"/>
              </w:rPr>
            </w:pPr>
            <w:proofErr w:type="spellStart"/>
            <w:r>
              <w:t>E-mail</w:t>
            </w:r>
            <w:proofErr w:type="spellEnd"/>
          </w:p>
        </w:tc>
        <w:tc>
          <w:tcPr>
            <w:tcW w:w="1559" w:type="dxa"/>
            <w:vAlign w:val="center"/>
          </w:tcPr>
          <w:p w:rsidR="008232F9" w:rsidRDefault="008232F9" w:rsidP="009B0833">
            <w:pPr>
              <w:spacing w:line="276" w:lineRule="auto"/>
              <w:jc w:val="center"/>
            </w:pPr>
            <w:r>
              <w:t>–</w:t>
            </w:r>
          </w:p>
        </w:tc>
        <w:tc>
          <w:tcPr>
            <w:tcW w:w="5670" w:type="dxa"/>
          </w:tcPr>
          <w:p w:rsidR="008232F9" w:rsidRPr="00A445DE" w:rsidRDefault="008232F9" w:rsidP="009B0833">
            <w:pPr>
              <w:spacing w:line="276" w:lineRule="auto"/>
            </w:pPr>
          </w:p>
        </w:tc>
      </w:tr>
    </w:tbl>
    <w:p w:rsidR="00440FA3" w:rsidRDefault="00440FA3" w:rsidP="00440FA3">
      <w:pPr>
        <w:jc w:val="center"/>
      </w:pPr>
    </w:p>
    <w:p w:rsidR="00D55783" w:rsidRDefault="00D55783" w:rsidP="00440FA3">
      <w:pPr>
        <w:jc w:val="center"/>
      </w:pPr>
    </w:p>
    <w:p w:rsidR="00D55783" w:rsidRDefault="00D55783" w:rsidP="00440FA3">
      <w:pPr>
        <w:jc w:val="center"/>
        <w:sectPr w:rsidR="00D55783" w:rsidSect="00E808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9356" w:type="dxa"/>
        <w:tblInd w:w="108" w:type="dxa"/>
        <w:tblLook w:val="04A0"/>
      </w:tblPr>
      <w:tblGrid>
        <w:gridCol w:w="2127"/>
        <w:gridCol w:w="1559"/>
        <w:gridCol w:w="5670"/>
      </w:tblGrid>
      <w:tr w:rsidR="00D96977" w:rsidTr="009C6243">
        <w:tc>
          <w:tcPr>
            <w:tcW w:w="9356" w:type="dxa"/>
            <w:gridSpan w:val="3"/>
            <w:vAlign w:val="center"/>
          </w:tcPr>
          <w:p w:rsidR="00D96977" w:rsidRPr="00D55783" w:rsidRDefault="00D96977" w:rsidP="00D96977">
            <w:pPr>
              <w:spacing w:line="276" w:lineRule="auto"/>
              <w:rPr>
                <w:b/>
              </w:rPr>
            </w:pPr>
            <w:r w:rsidRPr="00D55783">
              <w:rPr>
                <w:b/>
              </w:rPr>
              <w:lastRenderedPageBreak/>
              <w:t xml:space="preserve">АВТОР </w:t>
            </w:r>
            <w:r>
              <w:rPr>
                <w:b/>
              </w:rPr>
              <w:t>2</w:t>
            </w: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Фамилия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Имя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Отчество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Страна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Город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Наименование организации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Подразделение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Ученая степень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Ученое звание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Должность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Align w:val="center"/>
          </w:tcPr>
          <w:p w:rsidR="00D96977" w:rsidRPr="009B0833" w:rsidRDefault="00D96977" w:rsidP="009C6243">
            <w:pPr>
              <w:spacing w:line="276" w:lineRule="auto"/>
            </w:pPr>
            <w:r>
              <w:rPr>
                <w:lang w:val="en-US"/>
              </w:rPr>
              <w:t>ORCID</w:t>
            </w:r>
            <w:r>
              <w:t xml:space="preserve"> (номер)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  <w:jc w:val="center"/>
            </w:pPr>
            <w:r>
              <w:t>–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  <w:rPr>
                <w:i/>
              </w:rPr>
            </w:pPr>
            <w:proofErr w:type="gramStart"/>
            <w:r>
              <w:rPr>
                <w:i/>
              </w:rPr>
              <w:t xml:space="preserve">Указание </w:t>
            </w:r>
            <w:r w:rsidRPr="00E80830">
              <w:rPr>
                <w:i/>
                <w:lang w:val="en-US"/>
              </w:rPr>
              <w:t>ORCID</w:t>
            </w:r>
            <w:r>
              <w:rPr>
                <w:i/>
              </w:rPr>
              <w:t xml:space="preserve"> необходимо для корректной </w:t>
            </w:r>
            <w:proofErr w:type="spellStart"/>
            <w:r>
              <w:rPr>
                <w:i/>
              </w:rPr>
              <w:t>аффилиации</w:t>
            </w:r>
            <w:proofErr w:type="spellEnd"/>
            <w:r>
              <w:rPr>
                <w:i/>
              </w:rPr>
              <w:t xml:space="preserve"> авторов при присвоении статье </w:t>
            </w:r>
            <w:proofErr w:type="spellStart"/>
            <w:r>
              <w:rPr>
                <w:i/>
              </w:rPr>
              <w:t>doi</w:t>
            </w:r>
            <w:proofErr w:type="spellEnd"/>
            <w:r>
              <w:rPr>
                <w:i/>
              </w:rPr>
              <w:t>.</w:t>
            </w:r>
            <w:proofErr w:type="gramEnd"/>
          </w:p>
          <w:p w:rsidR="00D96977" w:rsidRPr="00E80830" w:rsidRDefault="00D96977" w:rsidP="009C6243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Для получения </w:t>
            </w:r>
            <w:r w:rsidRPr="00E80830">
              <w:rPr>
                <w:i/>
                <w:lang w:val="en-US"/>
              </w:rPr>
              <w:t>ORCID</w:t>
            </w:r>
            <w:r>
              <w:rPr>
                <w:i/>
              </w:rPr>
              <w:t xml:space="preserve"> необходимо зарегистрироваться на сайте </w:t>
            </w:r>
            <w:hyperlink r:id="rId6" w:history="1">
              <w:r w:rsidRPr="00045F13">
                <w:rPr>
                  <w:rStyle w:val="a4"/>
                  <w:i/>
                </w:rPr>
                <w:t>http://orcid.org/</w:t>
              </w:r>
            </w:hyperlink>
            <w:r>
              <w:rPr>
                <w:i/>
              </w:rPr>
              <w:t>.</w:t>
            </w:r>
          </w:p>
        </w:tc>
      </w:tr>
      <w:tr w:rsidR="00D96977" w:rsidTr="009C6243">
        <w:tc>
          <w:tcPr>
            <w:tcW w:w="2127" w:type="dxa"/>
            <w:vAlign w:val="center"/>
          </w:tcPr>
          <w:p w:rsidR="00D96977" w:rsidRPr="00A445DE" w:rsidRDefault="00D96977" w:rsidP="009C6243">
            <w:pPr>
              <w:spacing w:line="276" w:lineRule="auto"/>
              <w:rPr>
                <w:lang w:val="en-US"/>
              </w:rPr>
            </w:pPr>
            <w:proofErr w:type="spellStart"/>
            <w:r>
              <w:t>E-mail</w:t>
            </w:r>
            <w:proofErr w:type="spellEnd"/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  <w:jc w:val="center"/>
            </w:pPr>
            <w:r>
              <w:t>–</w:t>
            </w:r>
          </w:p>
        </w:tc>
        <w:tc>
          <w:tcPr>
            <w:tcW w:w="5670" w:type="dxa"/>
          </w:tcPr>
          <w:p w:rsidR="00D96977" w:rsidRPr="00A445DE" w:rsidRDefault="00D96977" w:rsidP="009C6243">
            <w:pPr>
              <w:spacing w:line="276" w:lineRule="auto"/>
            </w:pPr>
          </w:p>
        </w:tc>
      </w:tr>
    </w:tbl>
    <w:p w:rsidR="00D55783" w:rsidRDefault="00D55783" w:rsidP="00D55783">
      <w:pPr>
        <w:jc w:val="center"/>
      </w:pPr>
    </w:p>
    <w:p w:rsidR="00D55783" w:rsidRDefault="00D55783" w:rsidP="00D55783">
      <w:pPr>
        <w:jc w:val="center"/>
      </w:pPr>
    </w:p>
    <w:p w:rsidR="00D55783" w:rsidRDefault="00D55783" w:rsidP="00D55783">
      <w:pPr>
        <w:jc w:val="center"/>
        <w:sectPr w:rsidR="00D55783" w:rsidSect="00E808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9356" w:type="dxa"/>
        <w:tblInd w:w="108" w:type="dxa"/>
        <w:tblLook w:val="04A0"/>
      </w:tblPr>
      <w:tblGrid>
        <w:gridCol w:w="2127"/>
        <w:gridCol w:w="1559"/>
        <w:gridCol w:w="5670"/>
      </w:tblGrid>
      <w:tr w:rsidR="00D96977" w:rsidTr="009C6243">
        <w:tc>
          <w:tcPr>
            <w:tcW w:w="9356" w:type="dxa"/>
            <w:gridSpan w:val="3"/>
            <w:vAlign w:val="center"/>
          </w:tcPr>
          <w:p w:rsidR="00D96977" w:rsidRPr="00D55783" w:rsidRDefault="00D96977" w:rsidP="00D96977">
            <w:pPr>
              <w:spacing w:line="276" w:lineRule="auto"/>
              <w:rPr>
                <w:b/>
              </w:rPr>
            </w:pPr>
            <w:r w:rsidRPr="00D55783">
              <w:rPr>
                <w:b/>
              </w:rPr>
              <w:lastRenderedPageBreak/>
              <w:t xml:space="preserve">АВТОР </w:t>
            </w:r>
            <w:r>
              <w:rPr>
                <w:b/>
              </w:rPr>
              <w:t>3</w:t>
            </w: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Фамилия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Имя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Отчество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Страна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Город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Наименование организации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Подразделение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Ученая степень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Ученое звание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 w:val="restart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Должность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русском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Merge/>
            <w:vAlign w:val="center"/>
          </w:tcPr>
          <w:p w:rsidR="00D96977" w:rsidRDefault="00D96977" w:rsidP="009C6243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</w:pPr>
            <w:r>
              <w:t>на английском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</w:pPr>
          </w:p>
        </w:tc>
      </w:tr>
      <w:tr w:rsidR="00D96977" w:rsidTr="009C6243">
        <w:tc>
          <w:tcPr>
            <w:tcW w:w="2127" w:type="dxa"/>
            <w:vAlign w:val="center"/>
          </w:tcPr>
          <w:p w:rsidR="00D96977" w:rsidRPr="009B0833" w:rsidRDefault="00D96977" w:rsidP="009C6243">
            <w:pPr>
              <w:spacing w:line="276" w:lineRule="auto"/>
            </w:pPr>
            <w:r>
              <w:rPr>
                <w:lang w:val="en-US"/>
              </w:rPr>
              <w:t>ORCID</w:t>
            </w:r>
            <w:r>
              <w:t xml:space="preserve"> (номер)</w:t>
            </w:r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  <w:jc w:val="center"/>
            </w:pPr>
            <w:r>
              <w:t>–</w:t>
            </w:r>
          </w:p>
        </w:tc>
        <w:tc>
          <w:tcPr>
            <w:tcW w:w="5670" w:type="dxa"/>
          </w:tcPr>
          <w:p w:rsidR="00D96977" w:rsidRDefault="00D96977" w:rsidP="009C6243">
            <w:pPr>
              <w:spacing w:line="276" w:lineRule="auto"/>
              <w:rPr>
                <w:i/>
              </w:rPr>
            </w:pPr>
            <w:proofErr w:type="gramStart"/>
            <w:r>
              <w:rPr>
                <w:i/>
              </w:rPr>
              <w:t xml:space="preserve">Указание </w:t>
            </w:r>
            <w:r w:rsidRPr="00E80830">
              <w:rPr>
                <w:i/>
                <w:lang w:val="en-US"/>
              </w:rPr>
              <w:t>ORCID</w:t>
            </w:r>
            <w:r>
              <w:rPr>
                <w:i/>
              </w:rPr>
              <w:t xml:space="preserve"> необходимо для корректной </w:t>
            </w:r>
            <w:proofErr w:type="spellStart"/>
            <w:r>
              <w:rPr>
                <w:i/>
              </w:rPr>
              <w:t>аффилиации</w:t>
            </w:r>
            <w:proofErr w:type="spellEnd"/>
            <w:r>
              <w:rPr>
                <w:i/>
              </w:rPr>
              <w:t xml:space="preserve"> авторов при присвоении статье </w:t>
            </w:r>
            <w:proofErr w:type="spellStart"/>
            <w:r>
              <w:rPr>
                <w:i/>
              </w:rPr>
              <w:t>doi</w:t>
            </w:r>
            <w:proofErr w:type="spellEnd"/>
            <w:r>
              <w:rPr>
                <w:i/>
              </w:rPr>
              <w:t>.</w:t>
            </w:r>
            <w:proofErr w:type="gramEnd"/>
          </w:p>
          <w:p w:rsidR="00D96977" w:rsidRPr="00E80830" w:rsidRDefault="00D96977" w:rsidP="009C6243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Для получения </w:t>
            </w:r>
            <w:r w:rsidRPr="00E80830">
              <w:rPr>
                <w:i/>
                <w:lang w:val="en-US"/>
              </w:rPr>
              <w:t>ORCID</w:t>
            </w:r>
            <w:r>
              <w:rPr>
                <w:i/>
              </w:rPr>
              <w:t xml:space="preserve"> необходимо зарегистрироваться на сайте </w:t>
            </w:r>
            <w:hyperlink r:id="rId7" w:history="1">
              <w:r w:rsidRPr="00045F13">
                <w:rPr>
                  <w:rStyle w:val="a4"/>
                  <w:i/>
                </w:rPr>
                <w:t>http://orcid.org/</w:t>
              </w:r>
            </w:hyperlink>
            <w:r>
              <w:rPr>
                <w:i/>
              </w:rPr>
              <w:t>.</w:t>
            </w:r>
          </w:p>
        </w:tc>
      </w:tr>
      <w:tr w:rsidR="00D96977" w:rsidTr="009C6243">
        <w:tc>
          <w:tcPr>
            <w:tcW w:w="2127" w:type="dxa"/>
            <w:vAlign w:val="center"/>
          </w:tcPr>
          <w:p w:rsidR="00D96977" w:rsidRPr="00A445DE" w:rsidRDefault="00D96977" w:rsidP="009C6243">
            <w:pPr>
              <w:spacing w:line="276" w:lineRule="auto"/>
              <w:rPr>
                <w:lang w:val="en-US"/>
              </w:rPr>
            </w:pPr>
            <w:proofErr w:type="spellStart"/>
            <w:r>
              <w:t>E-mail</w:t>
            </w:r>
            <w:proofErr w:type="spellEnd"/>
          </w:p>
        </w:tc>
        <w:tc>
          <w:tcPr>
            <w:tcW w:w="1559" w:type="dxa"/>
            <w:vAlign w:val="center"/>
          </w:tcPr>
          <w:p w:rsidR="00D96977" w:rsidRDefault="00D96977" w:rsidP="009C6243">
            <w:pPr>
              <w:spacing w:line="276" w:lineRule="auto"/>
              <w:jc w:val="center"/>
            </w:pPr>
            <w:r>
              <w:t>–</w:t>
            </w:r>
          </w:p>
        </w:tc>
        <w:tc>
          <w:tcPr>
            <w:tcW w:w="5670" w:type="dxa"/>
          </w:tcPr>
          <w:p w:rsidR="00D96977" w:rsidRPr="00A445DE" w:rsidRDefault="00D96977" w:rsidP="009C6243">
            <w:pPr>
              <w:spacing w:line="276" w:lineRule="auto"/>
            </w:pPr>
          </w:p>
        </w:tc>
      </w:tr>
    </w:tbl>
    <w:p w:rsidR="00D55783" w:rsidRDefault="00D55783" w:rsidP="00440FA3">
      <w:pPr>
        <w:jc w:val="center"/>
      </w:pPr>
    </w:p>
    <w:p w:rsidR="00D96977" w:rsidRDefault="00D96977" w:rsidP="00FB2A53">
      <w:pPr>
        <w:jc w:val="center"/>
      </w:pPr>
    </w:p>
    <w:sectPr w:rsidR="00D96977" w:rsidSect="00E8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1021"/>
  <w:stylePaneSortMethod w:val="0000"/>
  <w:styleLockTheme/>
  <w:styleLockQFSet/>
  <w:defaultTabStop w:val="708"/>
  <w:drawingGridHorizontalSpacing w:val="100"/>
  <w:displayHorizontalDrawingGridEvery w:val="2"/>
  <w:characterSpacingControl w:val="doNotCompress"/>
  <w:compat/>
  <w:rsids>
    <w:rsidRoot w:val="00440FA3"/>
    <w:rsid w:val="0003080B"/>
    <w:rsid w:val="00080E7F"/>
    <w:rsid w:val="000A0080"/>
    <w:rsid w:val="000D106C"/>
    <w:rsid w:val="00141E00"/>
    <w:rsid w:val="00157C19"/>
    <w:rsid w:val="00174820"/>
    <w:rsid w:val="001A45A8"/>
    <w:rsid w:val="001C077F"/>
    <w:rsid w:val="001C7D20"/>
    <w:rsid w:val="002C389C"/>
    <w:rsid w:val="0030330F"/>
    <w:rsid w:val="00310CAB"/>
    <w:rsid w:val="00326F30"/>
    <w:rsid w:val="003755FB"/>
    <w:rsid w:val="00375DF3"/>
    <w:rsid w:val="003D66A2"/>
    <w:rsid w:val="00440FA3"/>
    <w:rsid w:val="00481B0C"/>
    <w:rsid w:val="004A44EE"/>
    <w:rsid w:val="00553729"/>
    <w:rsid w:val="00554744"/>
    <w:rsid w:val="005945F0"/>
    <w:rsid w:val="005C6AC1"/>
    <w:rsid w:val="006104D2"/>
    <w:rsid w:val="00676DFD"/>
    <w:rsid w:val="00682190"/>
    <w:rsid w:val="00682337"/>
    <w:rsid w:val="00683917"/>
    <w:rsid w:val="006D27C8"/>
    <w:rsid w:val="006F2549"/>
    <w:rsid w:val="007B189E"/>
    <w:rsid w:val="007B2D9F"/>
    <w:rsid w:val="007E14D7"/>
    <w:rsid w:val="008232F9"/>
    <w:rsid w:val="008A6626"/>
    <w:rsid w:val="008C19FF"/>
    <w:rsid w:val="0095207F"/>
    <w:rsid w:val="009A2770"/>
    <w:rsid w:val="009B0833"/>
    <w:rsid w:val="009F4C2F"/>
    <w:rsid w:val="00A26A3D"/>
    <w:rsid w:val="00A445DE"/>
    <w:rsid w:val="00A50703"/>
    <w:rsid w:val="00A649A7"/>
    <w:rsid w:val="00A738C5"/>
    <w:rsid w:val="00AC1A82"/>
    <w:rsid w:val="00B162A2"/>
    <w:rsid w:val="00B57784"/>
    <w:rsid w:val="00BF6935"/>
    <w:rsid w:val="00C8137E"/>
    <w:rsid w:val="00D35262"/>
    <w:rsid w:val="00D55783"/>
    <w:rsid w:val="00D96977"/>
    <w:rsid w:val="00DD2C05"/>
    <w:rsid w:val="00DF6106"/>
    <w:rsid w:val="00E34904"/>
    <w:rsid w:val="00E50BE2"/>
    <w:rsid w:val="00E80830"/>
    <w:rsid w:val="00E95B01"/>
    <w:rsid w:val="00F16BDE"/>
    <w:rsid w:val="00F73527"/>
    <w:rsid w:val="00F85CA6"/>
    <w:rsid w:val="00FB2A53"/>
    <w:rsid w:val="00FC3078"/>
    <w:rsid w:val="00FC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0830"/>
    <w:rPr>
      <w:color w:val="0000FF" w:themeColor="hyperlink"/>
      <w:u w:val="single"/>
    </w:rPr>
  </w:style>
  <w:style w:type="character" w:styleId="a5">
    <w:name w:val="line number"/>
    <w:basedOn w:val="a0"/>
    <w:uiPriority w:val="99"/>
    <w:semiHidden/>
    <w:unhideWhenUsed/>
    <w:rsid w:val="00E80830"/>
  </w:style>
  <w:style w:type="character" w:styleId="a6">
    <w:name w:val="Placeholder Text"/>
    <w:basedOn w:val="a0"/>
    <w:uiPriority w:val="99"/>
    <w:semiHidden/>
    <w:rsid w:val="00326F3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26F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F30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rsid w:val="00B57784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cid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" TargetMode="External"/><Relationship Id="rId5" Type="http://schemas.openxmlformats.org/officeDocument/2006/relationships/hyperlink" Target="http://orci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715A7159DE497B9D7973B72DA9E8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5C9D96-56FA-47E7-B55D-93CE194655B4}"/>
      </w:docPartPr>
      <w:docPartBody>
        <w:p w:rsidR="00BD4DD5" w:rsidRDefault="00CE6338" w:rsidP="00CE6338">
          <w:pPr>
            <w:pStyle w:val="29715A7159DE497B9D7973B72DA9E885"/>
          </w:pPr>
          <w:r>
            <w:t>выберите рубрику</w:t>
          </w:r>
        </w:p>
      </w:docPartBody>
    </w:docPart>
    <w:docPart>
      <w:docPartPr>
        <w:name w:val="CE030DAF34954FB68EC6B6F5711867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D2D7F7-1901-4D3D-AFCF-DB934FBD89F7}"/>
      </w:docPartPr>
      <w:docPartBody>
        <w:p w:rsidR="00BD4DD5" w:rsidRDefault="00CE6338" w:rsidP="00CE6338">
          <w:pPr>
            <w:pStyle w:val="CE030DAF34954FB68EC6B6F5711867A5"/>
          </w:pPr>
          <w:r>
            <w:t>выберите научную специальность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5F2F29"/>
    <w:rsid w:val="005F2F29"/>
    <w:rsid w:val="007766DB"/>
    <w:rsid w:val="00BD4DD5"/>
    <w:rsid w:val="00CE6338"/>
    <w:rsid w:val="00D6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338"/>
    <w:rPr>
      <w:color w:val="808080"/>
    </w:rPr>
  </w:style>
  <w:style w:type="paragraph" w:customStyle="1" w:styleId="380C026CEEC54F11BFABD2054B0BFCF0">
    <w:name w:val="380C026CEEC54F11BFABD2054B0BFCF0"/>
    <w:rsid w:val="007766DB"/>
  </w:style>
  <w:style w:type="paragraph" w:customStyle="1" w:styleId="BE1938E9DFBF43CCA961040305B8E931">
    <w:name w:val="BE1938E9DFBF43CCA961040305B8E931"/>
    <w:rsid w:val="007766DB"/>
  </w:style>
  <w:style w:type="paragraph" w:customStyle="1" w:styleId="5113384919F547968E4F383B8485CA1E">
    <w:name w:val="5113384919F547968E4F383B8485CA1E"/>
    <w:rsid w:val="007766DB"/>
  </w:style>
  <w:style w:type="paragraph" w:customStyle="1" w:styleId="17A9175F2CA04112AB361F5C4CD28532">
    <w:name w:val="17A9175F2CA04112AB361F5C4CD28532"/>
    <w:rsid w:val="007766DB"/>
  </w:style>
  <w:style w:type="paragraph" w:customStyle="1" w:styleId="8BA7097BE4ED4035992931FB8F88C87B">
    <w:name w:val="8BA7097BE4ED4035992931FB8F88C87B"/>
    <w:rsid w:val="00CE6338"/>
  </w:style>
  <w:style w:type="paragraph" w:customStyle="1" w:styleId="4503BF85EF2848D28BD4E4488B677E69">
    <w:name w:val="4503BF85EF2848D28BD4E4488B677E69"/>
    <w:rsid w:val="00CE6338"/>
  </w:style>
  <w:style w:type="paragraph" w:customStyle="1" w:styleId="5F603D426BD741A2A75F99CADDB2F085">
    <w:name w:val="5F603D426BD741A2A75F99CADDB2F085"/>
    <w:rsid w:val="00CE6338"/>
  </w:style>
  <w:style w:type="paragraph" w:customStyle="1" w:styleId="928CFFDA442540819B9F26D3D32D3A91">
    <w:name w:val="928CFFDA442540819B9F26D3D32D3A91"/>
    <w:rsid w:val="00CE6338"/>
  </w:style>
  <w:style w:type="paragraph" w:customStyle="1" w:styleId="268226B8E6ED43E4B6414021135B8839">
    <w:name w:val="268226B8E6ED43E4B6414021135B8839"/>
    <w:rsid w:val="00CE6338"/>
  </w:style>
  <w:style w:type="paragraph" w:customStyle="1" w:styleId="29715A7159DE497B9D7973B72DA9E885">
    <w:name w:val="29715A7159DE497B9D7973B72DA9E885"/>
    <w:rsid w:val="00CE6338"/>
  </w:style>
  <w:style w:type="paragraph" w:customStyle="1" w:styleId="6892908D993E40A7A5C5C280BC2D0C8F">
    <w:name w:val="6892908D993E40A7A5C5C280BC2D0C8F"/>
    <w:rsid w:val="00CE6338"/>
  </w:style>
  <w:style w:type="paragraph" w:customStyle="1" w:styleId="CE030DAF34954FB68EC6B6F5711867A5">
    <w:name w:val="CE030DAF34954FB68EC6B6F5711867A5"/>
    <w:rsid w:val="00CE6338"/>
  </w:style>
  <w:style w:type="paragraph" w:customStyle="1" w:styleId="E41B8E53EE2A434496638E2EB1AB508D">
    <w:name w:val="E41B8E53EE2A434496638E2EB1AB508D"/>
    <w:rsid w:val="00CE63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97A2B-4611-4C0F-957F-AED0A762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Редакция журнала ЭТ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45</cp:lastModifiedBy>
  <dcterms:created xsi:type="dcterms:W3CDTF">2020-02-20T06:15:00Z</dcterms:created>
  <dcterms:modified xsi:type="dcterms:W3CDTF">2020-02-20T06:15:00Z</dcterms:modified>
</cp:coreProperties>
</file>